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47D" w:rsidRPr="00F1247D" w:rsidRDefault="00F1247D" w:rsidP="00F1247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575757"/>
          <w:sz w:val="18"/>
          <w:szCs w:val="18"/>
        </w:rPr>
      </w:pPr>
      <w:r>
        <w:rPr>
          <w:color w:val="000000"/>
          <w:bdr w:val="none" w:sz="0" w:space="0" w:color="auto" w:frame="1"/>
        </w:rPr>
        <w:br/>
      </w:r>
      <w:r w:rsidRPr="00F1247D">
        <w:rPr>
          <w:rFonts w:ascii="Helvetica" w:hAnsi="Helvetica" w:cs="Helvetica"/>
          <w:color w:val="575757"/>
          <w:sz w:val="18"/>
          <w:szCs w:val="18"/>
        </w:rPr>
        <w:t>1</w:t>
      </w:r>
    </w:p>
    <w:p w:rsidR="00F1247D" w:rsidRPr="00F1247D" w:rsidRDefault="00F1247D" w:rsidP="00F12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F1247D" w:rsidRPr="00F1247D" w:rsidRDefault="00F1247D" w:rsidP="00F1247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</w:rPr>
        <w:t xml:space="preserve">According to cognitive </w:t>
      </w:r>
      <w:proofErr w:type="spellStart"/>
      <w:r w:rsidRPr="00F1247D">
        <w:rPr>
          <w:rFonts w:ascii="Helvetica" w:eastAsia="Times New Roman" w:hAnsi="Helvetica" w:cs="Helvetica"/>
          <w:color w:val="575757"/>
          <w:sz w:val="18"/>
          <w:szCs w:val="18"/>
        </w:rPr>
        <w:t>behavioural</w:t>
      </w:r>
      <w:proofErr w:type="spellEnd"/>
      <w:r w:rsidRPr="00F1247D">
        <w:rPr>
          <w:rFonts w:ascii="Helvetica" w:eastAsia="Times New Roman" w:hAnsi="Helvetica" w:cs="Helvetica"/>
          <w:color w:val="575757"/>
          <w:sz w:val="18"/>
          <w:szCs w:val="18"/>
        </w:rPr>
        <w:t xml:space="preserve"> theory, maladjustment is a result of:</w:t>
      </w:r>
    </w:p>
    <w:p w:rsidR="00F1247D" w:rsidRPr="00F1247D" w:rsidRDefault="00F1247D" w:rsidP="00F1247D">
      <w:pPr>
        <w:numPr>
          <w:ilvl w:val="0"/>
          <w:numId w:val="1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turmoil</w:t>
      </w:r>
    </w:p>
    <w:p w:rsidR="00F1247D" w:rsidRPr="00F1247D" w:rsidRDefault="00F1247D" w:rsidP="00F1247D">
      <w:pPr>
        <w:numPr>
          <w:ilvl w:val="0"/>
          <w:numId w:val="1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irrational beliefs</w:t>
      </w:r>
    </w:p>
    <w:p w:rsidR="00F1247D" w:rsidRPr="00F1247D" w:rsidRDefault="00F1247D" w:rsidP="00F1247D">
      <w:pPr>
        <w:numPr>
          <w:ilvl w:val="0"/>
          <w:numId w:val="1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conflicts</w:t>
      </w:r>
    </w:p>
    <w:p w:rsidR="00F1247D" w:rsidRPr="00F1247D" w:rsidRDefault="00F1247D" w:rsidP="00F1247D">
      <w:pPr>
        <w:numPr>
          <w:ilvl w:val="0"/>
          <w:numId w:val="1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none of these</w:t>
      </w:r>
    </w:p>
    <w:p w:rsidR="00F1247D" w:rsidRPr="00F1247D" w:rsidRDefault="00F1247D" w:rsidP="00F1247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</w:rPr>
        <w:t>2</w:t>
      </w:r>
    </w:p>
    <w:p w:rsidR="00F1247D" w:rsidRPr="00F1247D" w:rsidRDefault="00F1247D" w:rsidP="00F12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F1247D" w:rsidRPr="00F1247D" w:rsidRDefault="00F1247D" w:rsidP="00F1247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</w:rPr>
        <w:t>Development of morality and learning relies on:</w:t>
      </w:r>
    </w:p>
    <w:p w:rsidR="00F1247D" w:rsidRPr="00F1247D" w:rsidRDefault="00F1247D" w:rsidP="00F1247D">
      <w:pPr>
        <w:numPr>
          <w:ilvl w:val="0"/>
          <w:numId w:val="2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emotions</w:t>
      </w:r>
    </w:p>
    <w:p w:rsidR="00F1247D" w:rsidRPr="00F1247D" w:rsidRDefault="00F1247D" w:rsidP="00F1247D">
      <w:pPr>
        <w:numPr>
          <w:ilvl w:val="0"/>
          <w:numId w:val="2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instructions</w:t>
      </w:r>
    </w:p>
    <w:p w:rsidR="00F1247D" w:rsidRPr="00F1247D" w:rsidRDefault="00F1247D" w:rsidP="00F1247D">
      <w:pPr>
        <w:numPr>
          <w:ilvl w:val="0"/>
          <w:numId w:val="2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feelings</w:t>
      </w:r>
    </w:p>
    <w:p w:rsidR="00F1247D" w:rsidRPr="00F1247D" w:rsidRDefault="00F1247D" w:rsidP="00F1247D">
      <w:pPr>
        <w:numPr>
          <w:ilvl w:val="0"/>
          <w:numId w:val="2"/>
        </w:numPr>
        <w:spacing w:after="0" w:line="240" w:lineRule="auto"/>
        <w:ind w:left="600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</w:p>
    <w:p w:rsidR="00F1247D" w:rsidRPr="00F1247D" w:rsidRDefault="00F1247D" w:rsidP="00F1247D">
      <w:pPr>
        <w:numPr>
          <w:ilvl w:val="1"/>
          <w:numId w:val="3"/>
        </w:numPr>
        <w:shd w:val="clear" w:color="auto" w:fill="EEEEEE"/>
        <w:spacing w:before="240" w:after="0" w:line="240" w:lineRule="auto"/>
        <w:ind w:left="12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cognition</w:t>
      </w:r>
    </w:p>
    <w:p w:rsidR="00F1247D" w:rsidRPr="00F1247D" w:rsidRDefault="00F1247D" w:rsidP="00F1247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</w:rPr>
        <w:t>3</w:t>
      </w:r>
    </w:p>
    <w:p w:rsidR="00F1247D" w:rsidRPr="00F1247D" w:rsidRDefault="00F1247D" w:rsidP="00F12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F1247D" w:rsidRPr="00F1247D" w:rsidRDefault="00F1247D" w:rsidP="00F1247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</w:rPr>
        <w:t>Estimated heritable traits are said to be around:</w:t>
      </w:r>
    </w:p>
    <w:p w:rsidR="00F1247D" w:rsidRPr="00F1247D" w:rsidRDefault="00F1247D" w:rsidP="00F1247D">
      <w:pPr>
        <w:numPr>
          <w:ilvl w:val="0"/>
          <w:numId w:val="4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45%</w:t>
      </w:r>
    </w:p>
    <w:p w:rsidR="00F1247D" w:rsidRPr="00F1247D" w:rsidRDefault="00F1247D" w:rsidP="00F1247D">
      <w:pPr>
        <w:numPr>
          <w:ilvl w:val="0"/>
          <w:numId w:val="4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45%</w:t>
      </w:r>
    </w:p>
    <w:p w:rsidR="00F1247D" w:rsidRPr="00F1247D" w:rsidRDefault="00F1247D" w:rsidP="00F1247D">
      <w:pPr>
        <w:numPr>
          <w:ilvl w:val="0"/>
          <w:numId w:val="4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50</w:t>
      </w:r>
    </w:p>
    <w:p w:rsidR="00F1247D" w:rsidRPr="00F1247D" w:rsidRDefault="00F1247D" w:rsidP="00F1247D">
      <w:pPr>
        <w:numPr>
          <w:ilvl w:val="0"/>
          <w:numId w:val="4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60</w:t>
      </w:r>
    </w:p>
    <w:p w:rsidR="00F1247D" w:rsidRPr="00F1247D" w:rsidRDefault="00F1247D" w:rsidP="00F1247D">
      <w:pPr>
        <w:numPr>
          <w:ilvl w:val="0"/>
          <w:numId w:val="4"/>
        </w:numPr>
        <w:spacing w:after="45" w:line="240" w:lineRule="auto"/>
        <w:ind w:left="600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</w:rPr>
        <w:t>65</w:t>
      </w:r>
    </w:p>
    <w:p w:rsidR="00F1247D" w:rsidRPr="00F1247D" w:rsidRDefault="00F1247D" w:rsidP="00F1247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</w:rPr>
        <w:t>4</w:t>
      </w:r>
    </w:p>
    <w:p w:rsidR="00F1247D" w:rsidRPr="00F1247D" w:rsidRDefault="00F1247D" w:rsidP="00F12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F1247D" w:rsidRPr="00F1247D" w:rsidRDefault="00F1247D" w:rsidP="00F1247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</w:rPr>
        <w:t>Solution-focused theory is greatly influenced by:</w:t>
      </w:r>
    </w:p>
    <w:p w:rsidR="00F1247D" w:rsidRPr="00F1247D" w:rsidRDefault="00F1247D" w:rsidP="00F1247D">
      <w:pPr>
        <w:numPr>
          <w:ilvl w:val="0"/>
          <w:numId w:val="5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cognitivism</w:t>
      </w:r>
    </w:p>
    <w:p w:rsidR="00F1247D" w:rsidRPr="00F1247D" w:rsidRDefault="00F1247D" w:rsidP="00F1247D">
      <w:pPr>
        <w:numPr>
          <w:ilvl w:val="0"/>
          <w:numId w:val="5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proofErr w:type="spellStart"/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behaviourism</w:t>
      </w:r>
      <w:proofErr w:type="spellEnd"/>
    </w:p>
    <w:p w:rsidR="00F1247D" w:rsidRPr="00F1247D" w:rsidRDefault="00F1247D" w:rsidP="00F1247D">
      <w:pPr>
        <w:numPr>
          <w:ilvl w:val="0"/>
          <w:numId w:val="5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social constructionism</w:t>
      </w:r>
    </w:p>
    <w:p w:rsidR="00F1247D" w:rsidRPr="00F1247D" w:rsidRDefault="00F1247D" w:rsidP="00F1247D">
      <w:pPr>
        <w:numPr>
          <w:ilvl w:val="0"/>
          <w:numId w:val="5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affective domains</w:t>
      </w:r>
    </w:p>
    <w:p w:rsidR="00F1247D" w:rsidRPr="00F1247D" w:rsidRDefault="00F1247D" w:rsidP="00F1247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</w:rPr>
        <w:t>5</w:t>
      </w:r>
    </w:p>
    <w:p w:rsidR="00F1247D" w:rsidRPr="00F1247D" w:rsidRDefault="00F1247D" w:rsidP="00F12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F1247D" w:rsidRPr="00F1247D" w:rsidRDefault="00F1247D" w:rsidP="00F1247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</w:rPr>
        <w:t>Core principle in existential theory is to</w:t>
      </w:r>
    </w:p>
    <w:p w:rsidR="00F1247D" w:rsidRPr="00F1247D" w:rsidRDefault="00F1247D" w:rsidP="00F1247D">
      <w:pPr>
        <w:numPr>
          <w:ilvl w:val="0"/>
          <w:numId w:val="6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give sense of meaning to life</w:t>
      </w:r>
    </w:p>
    <w:p w:rsidR="00F1247D" w:rsidRPr="00F1247D" w:rsidRDefault="00F1247D" w:rsidP="00F1247D">
      <w:pPr>
        <w:numPr>
          <w:ilvl w:val="0"/>
          <w:numId w:val="6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lastRenderedPageBreak/>
        <w:t>be concerned about one's own life only</w:t>
      </w:r>
    </w:p>
    <w:p w:rsidR="00F1247D" w:rsidRPr="00F1247D" w:rsidRDefault="00F1247D" w:rsidP="00F1247D">
      <w:pPr>
        <w:numPr>
          <w:ilvl w:val="0"/>
          <w:numId w:val="6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learn from society</w:t>
      </w:r>
    </w:p>
    <w:p w:rsidR="00F1247D" w:rsidRPr="00F1247D" w:rsidRDefault="00F1247D" w:rsidP="00F1247D">
      <w:pPr>
        <w:numPr>
          <w:ilvl w:val="0"/>
          <w:numId w:val="6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learn from past experiences only</w:t>
      </w:r>
    </w:p>
    <w:p w:rsidR="00F1247D" w:rsidRPr="00F1247D" w:rsidRDefault="00F1247D" w:rsidP="00F1247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</w:rPr>
        <w:t>6</w:t>
      </w:r>
    </w:p>
    <w:p w:rsidR="00F1247D" w:rsidRPr="00F1247D" w:rsidRDefault="00F1247D" w:rsidP="00F12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F1247D" w:rsidRPr="00F1247D" w:rsidRDefault="00F1247D" w:rsidP="00F1247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</w:rPr>
        <w:t>Students with underdeveloped social emotional skills are more likely to:</w:t>
      </w:r>
    </w:p>
    <w:p w:rsidR="00F1247D" w:rsidRPr="00F1247D" w:rsidRDefault="00F1247D" w:rsidP="00F1247D">
      <w:pPr>
        <w:numPr>
          <w:ilvl w:val="0"/>
          <w:numId w:val="7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learn it later</w:t>
      </w:r>
    </w:p>
    <w:p w:rsidR="00F1247D" w:rsidRPr="00F1247D" w:rsidRDefault="00F1247D" w:rsidP="00F1247D">
      <w:pPr>
        <w:numPr>
          <w:ilvl w:val="0"/>
          <w:numId w:val="7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familiar with failure</w:t>
      </w:r>
    </w:p>
    <w:p w:rsidR="00F1247D" w:rsidRPr="00F1247D" w:rsidRDefault="00F1247D" w:rsidP="00F1247D">
      <w:pPr>
        <w:numPr>
          <w:ilvl w:val="0"/>
          <w:numId w:val="7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need assistance</w:t>
      </w:r>
    </w:p>
    <w:p w:rsidR="00F1247D" w:rsidRPr="00F1247D" w:rsidRDefault="00F1247D" w:rsidP="00F1247D">
      <w:pPr>
        <w:numPr>
          <w:ilvl w:val="0"/>
          <w:numId w:val="7"/>
        </w:numPr>
        <w:spacing w:after="0" w:line="240" w:lineRule="auto"/>
        <w:ind w:left="600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</w:p>
    <w:p w:rsidR="00F1247D" w:rsidRPr="00F1247D" w:rsidRDefault="00F1247D" w:rsidP="00F1247D">
      <w:pPr>
        <w:numPr>
          <w:ilvl w:val="1"/>
          <w:numId w:val="8"/>
        </w:numPr>
        <w:shd w:val="clear" w:color="auto" w:fill="EEEEEE"/>
        <w:spacing w:before="240" w:after="0" w:line="240" w:lineRule="auto"/>
        <w:ind w:left="12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meet with failure</w:t>
      </w:r>
    </w:p>
    <w:p w:rsidR="00F1247D" w:rsidRPr="00F1247D" w:rsidRDefault="00F1247D" w:rsidP="00F1247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</w:rPr>
        <w:t>7</w:t>
      </w:r>
    </w:p>
    <w:p w:rsidR="00F1247D" w:rsidRPr="00F1247D" w:rsidRDefault="00F1247D" w:rsidP="00F12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F1247D" w:rsidRPr="00F1247D" w:rsidRDefault="00F1247D" w:rsidP="00F1247D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</w:rPr>
        <w:t>Which of the following is not therapeutic goal in existential theory?</w:t>
      </w:r>
    </w:p>
    <w:p w:rsidR="00F1247D" w:rsidRPr="00F1247D" w:rsidRDefault="00F1247D" w:rsidP="00F1247D">
      <w:pPr>
        <w:numPr>
          <w:ilvl w:val="0"/>
          <w:numId w:val="9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to increase self-awareness</w:t>
      </w:r>
    </w:p>
    <w:p w:rsidR="00F1247D" w:rsidRPr="00F1247D" w:rsidRDefault="00F1247D" w:rsidP="00F1247D">
      <w:pPr>
        <w:numPr>
          <w:ilvl w:val="0"/>
          <w:numId w:val="9"/>
        </w:numPr>
        <w:shd w:val="clear" w:color="auto" w:fill="EEEEEE"/>
        <w:spacing w:before="240" w:after="0" w:line="240" w:lineRule="auto"/>
        <w:ind w:left="6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to help students accept the responsibility of their choice</w:t>
      </w:r>
    </w:p>
    <w:p w:rsidR="00F1247D" w:rsidRPr="00F1247D" w:rsidRDefault="00F1247D" w:rsidP="00F1247D">
      <w:pPr>
        <w:numPr>
          <w:ilvl w:val="0"/>
          <w:numId w:val="9"/>
        </w:numPr>
        <w:spacing w:after="0" w:line="240" w:lineRule="auto"/>
        <w:ind w:left="600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F1247D">
        <w:rPr>
          <w:rFonts w:ascii="Helvetica" w:eastAsia="Times New Roman" w:hAnsi="Helvetica" w:cs="Helvetica"/>
          <w:color w:val="575757"/>
          <w:sz w:val="18"/>
          <w:szCs w:val="18"/>
          <w:bdr w:val="none" w:sz="0" w:space="0" w:color="auto" w:frame="1"/>
        </w:rPr>
        <w:t>to facilitate adjustment in social settings</w:t>
      </w:r>
    </w:p>
    <w:p w:rsidR="00F1247D" w:rsidRPr="00F1247D" w:rsidRDefault="00F1247D" w:rsidP="00F1247D">
      <w:pPr>
        <w:numPr>
          <w:ilvl w:val="0"/>
          <w:numId w:val="9"/>
        </w:numPr>
        <w:spacing w:after="0" w:line="240" w:lineRule="auto"/>
        <w:ind w:left="600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</w:p>
    <w:p w:rsidR="00F1247D" w:rsidRPr="00F1247D" w:rsidRDefault="00F1247D" w:rsidP="00F1247D">
      <w:pPr>
        <w:numPr>
          <w:ilvl w:val="1"/>
          <w:numId w:val="10"/>
        </w:numPr>
        <w:shd w:val="clear" w:color="auto" w:fill="EEEEEE"/>
        <w:spacing w:before="240" w:after="0" w:line="240" w:lineRule="auto"/>
        <w:ind w:left="1200"/>
        <w:textAlignment w:val="baseline"/>
        <w:rPr>
          <w:rFonts w:ascii="Verdana" w:eastAsia="Times New Roman" w:hAnsi="Verdana" w:cs="Helvetica"/>
          <w:color w:val="575757"/>
          <w:sz w:val="18"/>
          <w:szCs w:val="18"/>
        </w:rPr>
      </w:pPr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 xml:space="preserve">to increase </w:t>
      </w:r>
      <w:proofErr w:type="spellStart"/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>behavioural</w:t>
      </w:r>
      <w:proofErr w:type="spellEnd"/>
      <w:r w:rsidRPr="00F1247D">
        <w:rPr>
          <w:rFonts w:ascii="Verdana" w:eastAsia="Times New Roman" w:hAnsi="Verdana" w:cs="Helvetica"/>
          <w:color w:val="575757"/>
          <w:sz w:val="18"/>
          <w:szCs w:val="18"/>
        </w:rPr>
        <w:t xml:space="preserve"> approach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1-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 xml:space="preserve"> If you are a teacher, As a guider how will you genuine in guidance and </w:t>
      </w:r>
      <w:proofErr w:type="gram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counselling ?</w:t>
      </w:r>
      <w:proofErr w:type="gramEnd"/>
    </w:p>
    <w:p w:rsidR="00DF5CF4" w:rsidRPr="00DF5CF4" w:rsidRDefault="00DF5CF4" w:rsidP="00DF5CF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2-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 xml:space="preserve">As a teacher how will you teach </w:t>
      </w:r>
      <w:proofErr w:type="spell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self efficacy</w:t>
      </w:r>
      <w:proofErr w:type="spellEnd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 xml:space="preserve"> beliefs?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3-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Why character education is important?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4-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How to teach ESL?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5-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Importance of community?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6-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 xml:space="preserve"> How will you teach Maslow's theory of affective </w:t>
      </w:r>
      <w:proofErr w:type="gram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education ?</w:t>
      </w:r>
      <w:proofErr w:type="gramEnd"/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Define ESL. 2 Marks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Define Flexibility in lesson plan. 3 Marks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 xml:space="preserve">How many source to acquire self </w:t>
      </w:r>
      <w:proofErr w:type="spell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eficiacy</w:t>
      </w:r>
      <w:proofErr w:type="spellEnd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? 2 Marks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lastRenderedPageBreak/>
        <w:t> 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How will you give confidence to our students? 5 marks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proofErr w:type="gram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write</w:t>
      </w:r>
      <w:proofErr w:type="gramEnd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 xml:space="preserve"> beliefs of </w:t>
      </w:r>
      <w:proofErr w:type="spell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Textional</w:t>
      </w:r>
      <w:proofErr w:type="spellEnd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 xml:space="preserve"> Theory. 5 Marks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Write core features of social behavior.5 Marks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EDU304 - Introduction to Student Guidance and Counseling Mid Term Papers!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EDU 304 student Guidance and Counselling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My Mid Term paper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23 DEC 2015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Total Marks 35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  <w:shd w:val="clear" w:color="auto" w:fill="FFFFFF"/>
        </w:rPr>
        <w:t> </w:t>
      </w:r>
    </w:p>
    <w:p w:rsidR="00DF5CF4" w:rsidRPr="00DF5CF4" w:rsidRDefault="00DF5CF4" w:rsidP="00DF5CF4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1</w:t>
      </w:r>
      <w:proofErr w:type="gram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:</w:t>
      </w:r>
      <w:proofErr w:type="gramEnd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Being a guider, how you get genuine concern in the guidance and counselling process?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2</w:t>
      </w:r>
      <w:proofErr w:type="gram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:</w:t>
      </w:r>
      <w:proofErr w:type="gramEnd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Define teaching character education?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3</w:t>
      </w:r>
      <w:proofErr w:type="gram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:</w:t>
      </w:r>
      <w:proofErr w:type="gramEnd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How many sources to acquire self-efficacy?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4</w:t>
      </w:r>
      <w:proofErr w:type="gram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:</w:t>
      </w:r>
      <w:proofErr w:type="gramEnd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 xml:space="preserve">Being a t </w:t>
      </w:r>
      <w:proofErr w:type="spell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eacher</w:t>
      </w:r>
      <w:proofErr w:type="spellEnd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, how will you improve the self-efficacy?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5</w:t>
      </w:r>
      <w:proofErr w:type="gram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:</w:t>
      </w:r>
      <w:proofErr w:type="gramEnd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Being a teacher, how will you teach Maslow’s theory in affective education?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6</w:t>
      </w:r>
      <w:proofErr w:type="gram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:</w:t>
      </w:r>
      <w:proofErr w:type="gramEnd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How can you develop SEL?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MCQS</w:t>
      </w:r>
      <w:proofErr w:type="gram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:</w:t>
      </w:r>
      <w:proofErr w:type="gramEnd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1: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………………is also called client centered theory.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(Rogerian theory</w:t>
      </w:r>
      <w:proofErr w:type="gram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)</w:t>
      </w:r>
      <w:proofErr w:type="gramEnd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2: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Directive counselling for………..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(</w:t>
      </w:r>
      <w:proofErr w:type="gram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less</w:t>
      </w:r>
      <w:proofErr w:type="gramEnd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 xml:space="preserve"> matured and less intelligent)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3: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 xml:space="preserve">Self-efficacy get </w:t>
      </w:r>
      <w:proofErr w:type="spell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throgh</w:t>
      </w:r>
      <w:proofErr w:type="spellEnd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……………..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4</w:t>
      </w:r>
      <w:proofErr w:type="gramStart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t>:</w:t>
      </w:r>
      <w:proofErr w:type="gramEnd"/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Which statement is correct.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(guidance and counselling is helps in adaption process)</w:t>
      </w:r>
      <w:r w:rsidRPr="00DF5CF4">
        <w:rPr>
          <w:rFonts w:ascii="Helvetica" w:eastAsia="Times New Roman" w:hAnsi="Helvetica" w:cs="Helvetica"/>
          <w:color w:val="575757"/>
          <w:sz w:val="18"/>
          <w:szCs w:val="18"/>
        </w:rPr>
        <w:br/>
        <w:t>The END</w:t>
      </w:r>
    </w:p>
    <w:p w:rsidR="009D2486" w:rsidRDefault="009D2486" w:rsidP="00F1247D">
      <w:bookmarkStart w:id="0" w:name="_GoBack"/>
      <w:bookmarkEnd w:id="0"/>
    </w:p>
    <w:sectPr w:rsidR="009D24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719CA"/>
    <w:multiLevelType w:val="multilevel"/>
    <w:tmpl w:val="30BE4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8F3C55"/>
    <w:multiLevelType w:val="multilevel"/>
    <w:tmpl w:val="7A209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345E7E"/>
    <w:multiLevelType w:val="multilevel"/>
    <w:tmpl w:val="AF62C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F558A0"/>
    <w:multiLevelType w:val="multilevel"/>
    <w:tmpl w:val="7FC88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8A3179"/>
    <w:multiLevelType w:val="multilevel"/>
    <w:tmpl w:val="657CB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C72433"/>
    <w:multiLevelType w:val="multilevel"/>
    <w:tmpl w:val="C7D23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C438C7"/>
    <w:multiLevelType w:val="multilevel"/>
    <w:tmpl w:val="B6E4D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9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47D"/>
    <w:rsid w:val="009D2486"/>
    <w:rsid w:val="00DF5CF4"/>
    <w:rsid w:val="00F1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D8FFC4-556D-492A-A38F-86B4C1BA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2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ssage">
    <w:name w:val="_message"/>
    <w:basedOn w:val="Normal"/>
    <w:rsid w:val="00F12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ad">
    <w:name w:val="il_ad"/>
    <w:basedOn w:val="DefaultParagraphFont"/>
    <w:rsid w:val="00F1247D"/>
  </w:style>
  <w:style w:type="paragraph" w:styleId="ListParagraph">
    <w:name w:val="List Paragraph"/>
    <w:basedOn w:val="Normal"/>
    <w:uiPriority w:val="34"/>
    <w:qFormat/>
    <w:rsid w:val="00F1247D"/>
    <w:pPr>
      <w:ind w:left="720"/>
      <w:contextualSpacing/>
    </w:pPr>
  </w:style>
  <w:style w:type="character" w:customStyle="1" w:styleId="textexposedshow">
    <w:name w:val="text_exposed_show"/>
    <w:basedOn w:val="DefaultParagraphFont"/>
    <w:rsid w:val="00F12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Sagheer Ahmad</dc:creator>
  <cp:keywords/>
  <dc:description/>
  <cp:lastModifiedBy>Sagheer Ahmad</cp:lastModifiedBy>
  <cp:revision>2</cp:revision>
  <dcterms:created xsi:type="dcterms:W3CDTF">2019-07-01T13:36:00Z</dcterms:created>
  <dcterms:modified xsi:type="dcterms:W3CDTF">2019-07-01T13:36:00Z</dcterms:modified>
</cp:coreProperties>
</file>